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95374B">
        <w:rPr>
          <w:rFonts w:ascii="Times New Roman" w:hAnsi="Times New Roman"/>
          <w:b/>
          <w:sz w:val="23"/>
          <w:szCs w:val="23"/>
        </w:rPr>
        <w:t>ОТЧЕТ</w:t>
      </w:r>
    </w:p>
    <w:p w:rsidR="008E2BBA" w:rsidRPr="002B25A8" w:rsidRDefault="008E2BBA" w:rsidP="00AA0F53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2B25A8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2B25A8">
        <w:rPr>
          <w:rFonts w:ascii="Times New Roman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2B25A8" w:rsidRDefault="005A3CA6" w:rsidP="00AA0F5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8"/>
        <w:gridCol w:w="3125"/>
        <w:gridCol w:w="3591"/>
      </w:tblGrid>
      <w:tr w:rsidR="005A3CA6" w:rsidRPr="002B25A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2B25A8" w:rsidRDefault="00940C04" w:rsidP="00296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9605F">
              <w:rPr>
                <w:rFonts w:ascii="Times New Roman" w:hAnsi="Times New Roman"/>
              </w:rPr>
              <w:t>4</w:t>
            </w:r>
            <w:r w:rsidR="00CF0C73" w:rsidRPr="002B25A8">
              <w:rPr>
                <w:rFonts w:ascii="Times New Roman" w:hAnsi="Times New Roman"/>
              </w:rPr>
              <w:t xml:space="preserve"> </w:t>
            </w:r>
            <w:r w:rsidR="00FE3C93">
              <w:rPr>
                <w:rFonts w:ascii="Times New Roman" w:hAnsi="Times New Roman"/>
              </w:rPr>
              <w:t>ноября</w:t>
            </w:r>
            <w:r w:rsidR="00107791" w:rsidRPr="002B25A8">
              <w:rPr>
                <w:rFonts w:ascii="Times New Roman" w:hAnsi="Times New Roman"/>
              </w:rPr>
              <w:t xml:space="preserve"> </w:t>
            </w:r>
            <w:r w:rsidR="005A3CA6" w:rsidRPr="002B25A8">
              <w:rPr>
                <w:rFonts w:ascii="Times New Roman" w:hAnsi="Times New Roman"/>
              </w:rPr>
              <w:t>20</w:t>
            </w:r>
            <w:r w:rsidR="00577C3A" w:rsidRPr="002B25A8">
              <w:rPr>
                <w:rFonts w:ascii="Times New Roman" w:hAnsi="Times New Roman"/>
              </w:rPr>
              <w:t>2</w:t>
            </w:r>
            <w:r w:rsidR="00A57869" w:rsidRPr="002B25A8">
              <w:rPr>
                <w:rFonts w:ascii="Times New Roman" w:hAnsi="Times New Roman"/>
              </w:rPr>
              <w:t>5</w:t>
            </w:r>
            <w:r w:rsidR="005A3CA6" w:rsidRPr="002B25A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2B25A8" w:rsidRDefault="005A3CA6" w:rsidP="00AA0F5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2B25A8">
        <w:tc>
          <w:tcPr>
            <w:tcW w:w="10031" w:type="dxa"/>
          </w:tcPr>
          <w:p w:rsidR="005A3CA6" w:rsidRPr="002B25A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 w:rsidRPr="002B25A8">
              <w:rPr>
                <w:rFonts w:ascii="Times New Roman" w:hAnsi="Times New Roman"/>
              </w:rPr>
              <w:t xml:space="preserve"> с требованиями п. 2.</w:t>
            </w:r>
            <w:r w:rsidR="00EF69E2" w:rsidRPr="002B25A8">
              <w:rPr>
                <w:rFonts w:ascii="Times New Roman" w:hAnsi="Times New Roman"/>
              </w:rPr>
              <w:t>4</w:t>
            </w:r>
            <w:r w:rsidR="00AD723F" w:rsidRPr="002B25A8">
              <w:rPr>
                <w:rFonts w:ascii="Times New Roman" w:hAnsi="Times New Roman"/>
              </w:rPr>
              <w:t xml:space="preserve"> Порядка </w:t>
            </w:r>
            <w:proofErr w:type="gramStart"/>
            <w:r w:rsidRPr="002B25A8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2B25A8">
              <w:rPr>
                <w:rFonts w:ascii="Times New Roman" w:hAnsi="Times New Roman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</w:t>
            </w:r>
            <w:r w:rsidR="00573DB8" w:rsidRPr="002B25A8">
              <w:rPr>
                <w:rFonts w:ascii="Times New Roman" w:hAnsi="Times New Roman"/>
              </w:rPr>
              <w:t>р</w:t>
            </w:r>
            <w:r w:rsidRPr="002B25A8">
              <w:rPr>
                <w:rFonts w:ascii="Times New Roman" w:hAnsi="Times New Roman"/>
              </w:rPr>
              <w:t>ешением Совета депутатов города Абакана от 23.12.2014 №188</w:t>
            </w:r>
            <w:r w:rsidR="004A1D6D" w:rsidRPr="002B25A8">
              <w:rPr>
                <w:rFonts w:ascii="Times New Roman" w:hAnsi="Times New Roman"/>
              </w:rPr>
              <w:t>.</w:t>
            </w:r>
            <w:r w:rsidRPr="002B25A8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</w:tcPr>
          <w:p w:rsidR="00CF488F" w:rsidRPr="002B25A8" w:rsidRDefault="00E84EBB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</w:t>
            </w:r>
            <w:r w:rsidRPr="002B25A8">
              <w:rPr>
                <w:rFonts w:ascii="Times New Roman" w:hAnsi="Times New Roman"/>
                <w:lang w:eastAsia="en-US"/>
              </w:rPr>
              <w:t>Правила благоустройства территории города Абакана,</w:t>
            </w:r>
            <w:r w:rsidRPr="002B25A8">
              <w:rPr>
                <w:rFonts w:ascii="Times New Roman" w:hAnsi="Times New Roman"/>
              </w:rPr>
              <w:t xml:space="preserve"> утвержденные </w:t>
            </w:r>
            <w:r w:rsidRPr="002B25A8">
              <w:rPr>
                <w:rFonts w:ascii="Times New Roman" w:hAnsi="Times New Roman"/>
                <w:lang w:eastAsia="en-US"/>
              </w:rPr>
              <w:t>решением Совета депутатов города Абакана от 01.06.2021 № 271</w:t>
            </w:r>
            <w:r w:rsidRPr="002B25A8">
              <w:rPr>
                <w:rFonts w:ascii="Times New Roman" w:hAnsi="Times New Roman"/>
              </w:rPr>
              <w:t xml:space="preserve">» </w:t>
            </w:r>
            <w:r w:rsidR="00CF488F" w:rsidRPr="002B25A8">
              <w:rPr>
                <w:rFonts w:ascii="Times New Roman" w:hAnsi="Times New Roman"/>
              </w:rPr>
              <w:t>(далее – Правила)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710CA0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2B25A8" w:rsidTr="00710CA0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CF488F" w:rsidRPr="002B25A8" w:rsidRDefault="00CF488F" w:rsidP="00AA0F53">
            <w:pPr>
              <w:pStyle w:val="2"/>
              <w:ind w:firstLine="0"/>
              <w:jc w:val="left"/>
              <w:rPr>
                <w:szCs w:val="22"/>
              </w:rPr>
            </w:pPr>
            <w:r w:rsidRPr="002B25A8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2B25A8">
              <w:rPr>
                <w:szCs w:val="22"/>
                <w:lang w:val="en-US"/>
              </w:rPr>
              <w:t>dgaz</w:t>
            </w:r>
            <w:proofErr w:type="spellEnd"/>
            <w:r w:rsidRPr="002B25A8">
              <w:rPr>
                <w:szCs w:val="22"/>
              </w:rPr>
              <w:t>@</w:t>
            </w:r>
            <w:r w:rsidRPr="002B25A8">
              <w:rPr>
                <w:szCs w:val="22"/>
                <w:lang w:val="en-US"/>
              </w:rPr>
              <w:t>r</w:t>
            </w:r>
            <w:r w:rsidRPr="002B25A8">
              <w:rPr>
                <w:szCs w:val="22"/>
              </w:rPr>
              <w:t>-19.</w:t>
            </w:r>
            <w:proofErr w:type="spellStart"/>
            <w:r w:rsidRPr="002B25A8">
              <w:rPr>
                <w:szCs w:val="22"/>
                <w:lang w:val="en-US"/>
              </w:rPr>
              <w:t>ru</w:t>
            </w:r>
            <w:proofErr w:type="spellEnd"/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B47D1B">
        <w:tc>
          <w:tcPr>
            <w:tcW w:w="81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</w:tcPr>
          <w:p w:rsidR="00CF488F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</w:rPr>
              <w:t>Описание проблемы, на решение которой направлено принятие нормативного акта</w:t>
            </w:r>
            <w:r w:rsidR="00CF488F"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2B25A8" w:rsidTr="00B47D1B">
        <w:tc>
          <w:tcPr>
            <w:tcW w:w="81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2B25A8" w:rsidRPr="002B25A8" w:rsidRDefault="002B25A8" w:rsidP="002B25A8">
            <w:pPr>
              <w:spacing w:after="0" w:line="240" w:lineRule="auto"/>
              <w:ind w:firstLine="44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1. Необходимо откорректировать Правила благоустройства территории города Абакана в отношении </w:t>
            </w:r>
            <w:r w:rsidR="000407E1">
              <w:rPr>
                <w:rFonts w:ascii="Times New Roman" w:hAnsi="Times New Roman"/>
              </w:rPr>
              <w:t xml:space="preserve">требований к </w:t>
            </w:r>
            <w:r w:rsidRPr="002B25A8">
              <w:rPr>
                <w:rFonts w:ascii="Times New Roman" w:hAnsi="Times New Roman"/>
              </w:rPr>
              <w:t>размещени</w:t>
            </w:r>
            <w:r w:rsidR="000407E1">
              <w:rPr>
                <w:rFonts w:ascii="Times New Roman" w:hAnsi="Times New Roman"/>
              </w:rPr>
              <w:t>ю</w:t>
            </w:r>
            <w:r w:rsidRPr="002B25A8">
              <w:rPr>
                <w:rFonts w:ascii="Times New Roman" w:hAnsi="Times New Roman"/>
              </w:rPr>
              <w:t xml:space="preserve"> рекламных конструкций на территории города Абакана для соблюдения юридическими лицами, индивидуальными предпринимателями, гражданами обязательных требований, предъявляемых к рекламным конструкциям и их размещению.</w:t>
            </w:r>
          </w:p>
          <w:p w:rsidR="00A52660" w:rsidRPr="002B25A8" w:rsidRDefault="00604719" w:rsidP="002B25A8">
            <w:pPr>
              <w:spacing w:after="0" w:line="240" w:lineRule="auto"/>
              <w:ind w:firstLine="44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  <w:lang w:eastAsia="en-US"/>
              </w:rPr>
              <w:t xml:space="preserve">2. </w:t>
            </w:r>
            <w:proofErr w:type="gramStart"/>
            <w:r w:rsidRPr="002B25A8">
              <w:rPr>
                <w:rFonts w:ascii="Times New Roman" w:hAnsi="Times New Roman"/>
                <w:lang w:eastAsia="en-US"/>
              </w:rPr>
              <w:t xml:space="preserve">Учитывая, что </w:t>
            </w:r>
            <w:r w:rsidRPr="002B25A8">
              <w:rPr>
                <w:rFonts w:ascii="Times New Roman" w:hAnsi="Times New Roman"/>
              </w:rPr>
      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</w:t>
            </w:r>
            <w:proofErr w:type="gramEnd"/>
            <w:r w:rsidRPr="002B25A8">
              <w:rPr>
                <w:rFonts w:ascii="Times New Roman" w:hAnsi="Times New Roman"/>
              </w:rPr>
              <w:t xml:space="preserve"> в целях благоустройства».</w:t>
            </w:r>
          </w:p>
        </w:tc>
      </w:tr>
    </w:tbl>
    <w:p w:rsidR="00CF488F" w:rsidRPr="002B25A8" w:rsidRDefault="00CF488F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 w:rsidTr="00AA0F53">
        <w:tc>
          <w:tcPr>
            <w:tcW w:w="80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5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2B25A8" w:rsidTr="00AA0F53">
        <w:tc>
          <w:tcPr>
            <w:tcW w:w="80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57093D" w:rsidRPr="002B25A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Внесение изменений в Правила благоустройства территории города Абакана, утвержденные решением Совета депутатов города Абакана </w:t>
            </w:r>
            <w:r w:rsidRPr="002B25A8">
              <w:rPr>
                <w:rFonts w:ascii="Times New Roman" w:hAnsi="Times New Roman"/>
                <w:lang w:eastAsia="en-US"/>
              </w:rPr>
              <w:t>от 01.06.2021 № 271.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6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B25A8">
              <w:rPr>
                <w:rFonts w:ascii="Times New Roman" w:hAnsi="Times New Roman"/>
              </w:rPr>
              <w:t xml:space="preserve">Субъекты предпринимательской и инвестиционной деятельности: индивидуальные предприниматели и юридические лица, </w:t>
            </w:r>
            <w:r w:rsidRPr="002B25A8">
              <w:rPr>
                <w:rFonts w:ascii="Times New Roman" w:hAnsi="Times New Roman"/>
                <w:lang w:eastAsia="en-US"/>
              </w:rPr>
              <w:t>осуществляющие деятельность по благоустройству или участвующие в благоустройстве территории города Абакана.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7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Принятие данного нормативного акта не меняет функции, полномочия и права органов </w:t>
            </w:r>
            <w:r w:rsidRPr="002B25A8">
              <w:rPr>
                <w:rFonts w:ascii="Times New Roman" w:hAnsi="Times New Roman"/>
              </w:rPr>
              <w:lastRenderedPageBreak/>
              <w:t>местного самоуправления.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8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Дополнительное финансирование из бюджета города Абакана не требуется.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9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2B25A8">
              <w:rPr>
                <w:rFonts w:ascii="Times New Roman" w:hAnsi="Times New Roman"/>
                <w:b/>
                <w:lang w:eastAsia="en-US"/>
              </w:rPr>
              <w:t>и иной экономической деятельности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От границ земельного участка, от границ здания, строения, сооружения по их периметру (в случае, если земельный участок под ними не образован) определяются границы прилегающих территорий, в отношении которых индивидуальные предприниматели и юридические лица обязаны принимать участие по их содержанию, что влечет новые обязанности </w:t>
            </w:r>
            <w:r w:rsidRPr="002B25A8">
              <w:rPr>
                <w:rFonts w:ascii="Times New Roman" w:hAnsi="Times New Roman"/>
                <w:bCs/>
              </w:rPr>
              <w:t>для субъектов предпринимательской и инвестиционной деятельности</w:t>
            </w:r>
            <w:r w:rsidRPr="002B25A8">
              <w:rPr>
                <w:rFonts w:ascii="Times New Roman" w:hAnsi="Times New Roman"/>
              </w:rPr>
              <w:t>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10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2B25A8">
              <w:rPr>
                <w:rFonts w:ascii="Times New Roman" w:hAnsi="Times New Roman"/>
                <w:b/>
                <w:lang w:eastAsia="en-US"/>
              </w:rPr>
              <w:t>и иной экономической деятельности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A269E1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С принятием данного нормативного акта, возможно, потребуются дополнительные расходы субъектов предпринимательской и инвестиционной деятельности.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1</w:t>
            </w:r>
            <w:r w:rsidR="000F3694" w:rsidRPr="002B25A8">
              <w:rPr>
                <w:rFonts w:ascii="Times New Roman" w:hAnsi="Times New Roman"/>
                <w:b/>
                <w:bCs/>
              </w:rPr>
              <w:t>1</w:t>
            </w:r>
            <w:r w:rsidRPr="002B25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73C62" w:rsidRPr="002B25A8" w:rsidRDefault="007E7A5B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Нормативный акт </w:t>
            </w:r>
            <w:r w:rsidR="00B82777" w:rsidRPr="002B25A8">
              <w:rPr>
                <w:rFonts w:ascii="Times New Roman" w:hAnsi="Times New Roman"/>
              </w:rPr>
              <w:t>позволит</w:t>
            </w:r>
            <w:r w:rsidR="008E120C" w:rsidRPr="002B25A8">
              <w:rPr>
                <w:rFonts w:ascii="Times New Roman" w:hAnsi="Times New Roman"/>
              </w:rPr>
              <w:t>:</w:t>
            </w:r>
          </w:p>
          <w:p w:rsidR="0057093D" w:rsidRPr="002B25A8" w:rsidRDefault="0057093D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1. </w:t>
            </w:r>
            <w:r w:rsidR="004C5445" w:rsidRPr="002B25A8">
              <w:rPr>
                <w:rFonts w:ascii="Times New Roman" w:hAnsi="Times New Roman"/>
              </w:rPr>
              <w:t>р</w:t>
            </w:r>
            <w:r w:rsidRPr="002B25A8">
              <w:rPr>
                <w:rFonts w:ascii="Times New Roman" w:hAnsi="Times New Roman"/>
              </w:rPr>
              <w:t xml:space="preserve">егулировать вопросы </w:t>
            </w:r>
            <w:r w:rsidR="002B25A8" w:rsidRPr="002B25A8">
              <w:rPr>
                <w:rFonts w:ascii="Times New Roman" w:hAnsi="Times New Roman"/>
              </w:rPr>
              <w:t>размещения рекламных конструкций на территории города Абакана;</w:t>
            </w:r>
          </w:p>
          <w:p w:rsidR="00B44BB4" w:rsidRPr="002B25A8" w:rsidRDefault="0057093D" w:rsidP="002B2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2. </w:t>
            </w:r>
            <w:r w:rsidR="004C5445" w:rsidRPr="002B25A8">
              <w:rPr>
                <w:rFonts w:ascii="Times New Roman" w:hAnsi="Times New Roman"/>
              </w:rPr>
              <w:t>н</w:t>
            </w:r>
            <w:r w:rsidRPr="002B25A8">
              <w:rPr>
                <w:rFonts w:ascii="Times New Roman" w:hAnsi="Times New Roman"/>
              </w:rPr>
              <w:t xml:space="preserve">ормативный акт </w:t>
            </w:r>
            <w:r w:rsidR="00B801B4" w:rsidRPr="002B25A8">
              <w:rPr>
                <w:rFonts w:ascii="Times New Roman" w:hAnsi="Times New Roman"/>
              </w:rPr>
              <w:t xml:space="preserve">позволит установить </w:t>
            </w:r>
            <w:r w:rsidRPr="002B25A8">
              <w:rPr>
                <w:rFonts w:ascii="Times New Roman" w:hAnsi="Times New Roman"/>
              </w:rPr>
              <w:t xml:space="preserve">границы прилегающих территорий </w:t>
            </w:r>
            <w:proofErr w:type="spellStart"/>
            <w:r w:rsidR="002B25A8" w:rsidRPr="002B25A8">
              <w:rPr>
                <w:rFonts w:ascii="Times New Roman" w:hAnsi="Times New Roman"/>
              </w:rPr>
              <w:t>Согринского</w:t>
            </w:r>
            <w:proofErr w:type="spellEnd"/>
            <w:r w:rsidR="002A30AF" w:rsidRPr="002B25A8">
              <w:rPr>
                <w:rFonts w:ascii="Times New Roman" w:hAnsi="Times New Roman"/>
              </w:rPr>
              <w:t xml:space="preserve"> промышленного узла</w:t>
            </w:r>
            <w:r w:rsidRPr="002B25A8">
              <w:rPr>
                <w:rFonts w:ascii="Times New Roman" w:hAnsi="Times New Roman"/>
              </w:rPr>
              <w:t xml:space="preserve"> города </w:t>
            </w:r>
            <w:r w:rsidR="002A30AF" w:rsidRPr="002B25A8">
              <w:rPr>
                <w:rFonts w:ascii="Times New Roman" w:hAnsi="Times New Roman"/>
              </w:rPr>
              <w:t xml:space="preserve">Абакана </w:t>
            </w:r>
            <w:r w:rsidRPr="002B25A8">
              <w:rPr>
                <w:rFonts w:ascii="Times New Roman" w:hAnsi="Times New Roman"/>
              </w:rPr>
              <w:t>в целях благоустройства таких территорий.</w:t>
            </w:r>
          </w:p>
        </w:tc>
      </w:tr>
    </w:tbl>
    <w:p w:rsidR="004A1D6D" w:rsidRPr="002B25A8" w:rsidRDefault="004A1D6D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4A1D6D" w:rsidRPr="002B25A8" w:rsidTr="00A22C70">
        <w:tc>
          <w:tcPr>
            <w:tcW w:w="810" w:type="dxa"/>
          </w:tcPr>
          <w:p w:rsidR="004A1D6D" w:rsidRPr="002B25A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9044" w:type="dxa"/>
          </w:tcPr>
          <w:p w:rsidR="004A1D6D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</w:rPr>
              <w:t>Способ и сроки принятия предложений (замечаний, мнений) по проекту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4A1D6D" w:rsidRPr="002B25A8" w:rsidTr="00A22C70">
        <w:tc>
          <w:tcPr>
            <w:tcW w:w="810" w:type="dxa"/>
          </w:tcPr>
          <w:p w:rsidR="004A1D6D" w:rsidRPr="002B25A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</w:tcPr>
          <w:p w:rsidR="004A1D6D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2B25A8">
              <w:rPr>
                <w:rFonts w:ascii="Times New Roman" w:hAnsi="Times New Roman"/>
              </w:rPr>
              <w:br/>
            </w:r>
            <w:proofErr w:type="spellStart"/>
            <w:r w:rsidRPr="002B25A8">
              <w:rPr>
                <w:rFonts w:ascii="Times New Roman" w:hAnsi="Times New Roman"/>
                <w:lang w:val="en-US"/>
              </w:rPr>
              <w:t>dgaz</w:t>
            </w:r>
            <w:proofErr w:type="spellEnd"/>
            <w:r w:rsidRPr="002B25A8">
              <w:rPr>
                <w:rFonts w:ascii="Times New Roman" w:hAnsi="Times New Roman"/>
              </w:rPr>
              <w:t>@</w:t>
            </w:r>
            <w:r w:rsidRPr="002B25A8">
              <w:rPr>
                <w:rFonts w:ascii="Times New Roman" w:hAnsi="Times New Roman"/>
                <w:lang w:val="en-US"/>
              </w:rPr>
              <w:t>r</w:t>
            </w:r>
            <w:r w:rsidRPr="002B25A8">
              <w:rPr>
                <w:rFonts w:ascii="Times New Roman" w:hAnsi="Times New Roman"/>
              </w:rPr>
              <w:t>-19.</w:t>
            </w:r>
            <w:proofErr w:type="spellStart"/>
            <w:r w:rsidRPr="002B25A8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2B25A8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4A1D6D" w:rsidRDefault="004A1D6D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2B25A8" w:rsidRDefault="002B25A8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2B25A8" w:rsidRPr="0095374B" w:rsidRDefault="002B25A8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A35DA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НАЧАЛЬНИК ДГАЗ</w:t>
      </w:r>
    </w:p>
    <w:p w:rsidR="005A3CA6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АДМИНИСТРАЦИИ Г. АБАКАНА</w:t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  <w:t>М.Н. БЕСПАЛОВА</w:t>
      </w:r>
    </w:p>
    <w:sectPr w:rsidR="005A3CA6" w:rsidRPr="0095374B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407E1"/>
    <w:rsid w:val="00062A05"/>
    <w:rsid w:val="000726DB"/>
    <w:rsid w:val="00074952"/>
    <w:rsid w:val="000829BE"/>
    <w:rsid w:val="000844A3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A7B1C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5893"/>
    <w:rsid w:val="00233232"/>
    <w:rsid w:val="00236F25"/>
    <w:rsid w:val="00241898"/>
    <w:rsid w:val="002427DC"/>
    <w:rsid w:val="00260BCD"/>
    <w:rsid w:val="00263B2D"/>
    <w:rsid w:val="0027026C"/>
    <w:rsid w:val="00283183"/>
    <w:rsid w:val="0028430A"/>
    <w:rsid w:val="00290221"/>
    <w:rsid w:val="00290D5A"/>
    <w:rsid w:val="0029605F"/>
    <w:rsid w:val="002A30AF"/>
    <w:rsid w:val="002A37A1"/>
    <w:rsid w:val="002B25A8"/>
    <w:rsid w:val="002C7180"/>
    <w:rsid w:val="002D0BD1"/>
    <w:rsid w:val="002D23AD"/>
    <w:rsid w:val="003104F2"/>
    <w:rsid w:val="00315832"/>
    <w:rsid w:val="00330217"/>
    <w:rsid w:val="00333BD5"/>
    <w:rsid w:val="0033496F"/>
    <w:rsid w:val="00345B95"/>
    <w:rsid w:val="003475ED"/>
    <w:rsid w:val="003610EE"/>
    <w:rsid w:val="00373A6B"/>
    <w:rsid w:val="00382FC3"/>
    <w:rsid w:val="00385814"/>
    <w:rsid w:val="00397A1A"/>
    <w:rsid w:val="003A03B8"/>
    <w:rsid w:val="003A7486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D6D"/>
    <w:rsid w:val="004B085B"/>
    <w:rsid w:val="004C2EDB"/>
    <w:rsid w:val="004C5445"/>
    <w:rsid w:val="004D14C3"/>
    <w:rsid w:val="004E57B5"/>
    <w:rsid w:val="004E6E30"/>
    <w:rsid w:val="004F62A1"/>
    <w:rsid w:val="00503427"/>
    <w:rsid w:val="00505177"/>
    <w:rsid w:val="00534F01"/>
    <w:rsid w:val="00540B56"/>
    <w:rsid w:val="00540DB6"/>
    <w:rsid w:val="005521E0"/>
    <w:rsid w:val="00553AB3"/>
    <w:rsid w:val="00566A93"/>
    <w:rsid w:val="0057093D"/>
    <w:rsid w:val="00573C62"/>
    <w:rsid w:val="00573D59"/>
    <w:rsid w:val="00573DB8"/>
    <w:rsid w:val="0057673A"/>
    <w:rsid w:val="00577C3A"/>
    <w:rsid w:val="0058062D"/>
    <w:rsid w:val="00587032"/>
    <w:rsid w:val="005A3CA6"/>
    <w:rsid w:val="005B0CA8"/>
    <w:rsid w:val="005B6B5A"/>
    <w:rsid w:val="005B70CB"/>
    <w:rsid w:val="005C3871"/>
    <w:rsid w:val="005D0C49"/>
    <w:rsid w:val="005D2F4B"/>
    <w:rsid w:val="005F009A"/>
    <w:rsid w:val="005F0A52"/>
    <w:rsid w:val="00604719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B7895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32D59"/>
    <w:rsid w:val="00836871"/>
    <w:rsid w:val="00844C96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120C"/>
    <w:rsid w:val="008E2BBA"/>
    <w:rsid w:val="008E42AC"/>
    <w:rsid w:val="009113F8"/>
    <w:rsid w:val="00921E98"/>
    <w:rsid w:val="00940C04"/>
    <w:rsid w:val="0095374B"/>
    <w:rsid w:val="00966A0D"/>
    <w:rsid w:val="00975375"/>
    <w:rsid w:val="009863EF"/>
    <w:rsid w:val="009B0172"/>
    <w:rsid w:val="009B54C4"/>
    <w:rsid w:val="009C1E12"/>
    <w:rsid w:val="009C69CA"/>
    <w:rsid w:val="009D1CA5"/>
    <w:rsid w:val="009D6B56"/>
    <w:rsid w:val="009F08FF"/>
    <w:rsid w:val="009F6DBD"/>
    <w:rsid w:val="00A02C0E"/>
    <w:rsid w:val="00A061E3"/>
    <w:rsid w:val="00A107AE"/>
    <w:rsid w:val="00A12191"/>
    <w:rsid w:val="00A22C70"/>
    <w:rsid w:val="00A269E1"/>
    <w:rsid w:val="00A3789F"/>
    <w:rsid w:val="00A52660"/>
    <w:rsid w:val="00A53276"/>
    <w:rsid w:val="00A57869"/>
    <w:rsid w:val="00A71DEA"/>
    <w:rsid w:val="00A74ABC"/>
    <w:rsid w:val="00A74E31"/>
    <w:rsid w:val="00A84E39"/>
    <w:rsid w:val="00A868D1"/>
    <w:rsid w:val="00A9555B"/>
    <w:rsid w:val="00AA0F53"/>
    <w:rsid w:val="00AA53C0"/>
    <w:rsid w:val="00AD723F"/>
    <w:rsid w:val="00AE71BF"/>
    <w:rsid w:val="00AF190D"/>
    <w:rsid w:val="00B01AAF"/>
    <w:rsid w:val="00B2716B"/>
    <w:rsid w:val="00B32946"/>
    <w:rsid w:val="00B32B5D"/>
    <w:rsid w:val="00B44BB4"/>
    <w:rsid w:val="00B47D1B"/>
    <w:rsid w:val="00B670DF"/>
    <w:rsid w:val="00B801B4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95317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4629"/>
    <w:rsid w:val="00D25FDC"/>
    <w:rsid w:val="00D3404A"/>
    <w:rsid w:val="00D41951"/>
    <w:rsid w:val="00D4789E"/>
    <w:rsid w:val="00D67A8E"/>
    <w:rsid w:val="00D773C1"/>
    <w:rsid w:val="00DA2FAC"/>
    <w:rsid w:val="00DB4BE0"/>
    <w:rsid w:val="00DB7C64"/>
    <w:rsid w:val="00DC5439"/>
    <w:rsid w:val="00DC6A48"/>
    <w:rsid w:val="00DD534D"/>
    <w:rsid w:val="00DE47C0"/>
    <w:rsid w:val="00DF19F6"/>
    <w:rsid w:val="00E01A1B"/>
    <w:rsid w:val="00E020EA"/>
    <w:rsid w:val="00E077E4"/>
    <w:rsid w:val="00E42E10"/>
    <w:rsid w:val="00E51466"/>
    <w:rsid w:val="00E617A9"/>
    <w:rsid w:val="00E63C6A"/>
    <w:rsid w:val="00E84EBB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3C93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5893"/>
    <w:rPr>
      <w:rFonts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sid w:val="002258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25893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25893"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25893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25893"/>
    <w:rPr>
      <w:rFonts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a">
    <w:name w:val="Hyperlink"/>
    <w:basedOn w:val="a0"/>
    <w:uiPriority w:val="99"/>
    <w:unhideWhenUsed/>
    <w:qFormat/>
    <w:rsid w:val="00CF488F"/>
    <w:rPr>
      <w:rFonts w:cs="Times New Roman"/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A2E7-5C35-4195-BA37-CF419F57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9</cp:revision>
  <cp:lastPrinted>2023-06-06T05:47:00Z</cp:lastPrinted>
  <dcterms:created xsi:type="dcterms:W3CDTF">2025-04-01T11:42:00Z</dcterms:created>
  <dcterms:modified xsi:type="dcterms:W3CDTF">2025-11-05T01:49:00Z</dcterms:modified>
</cp:coreProperties>
</file>